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08" w:rsidRPr="00036508" w:rsidRDefault="00036508" w:rsidP="00036508">
      <w:pPr>
        <w:pStyle w:val="a3"/>
        <w:spacing w:before="0" w:beforeAutospacing="0" w:after="0" w:afterAutospacing="0" w:line="210" w:lineRule="atLeast"/>
        <w:jc w:val="center"/>
        <w:textAlignment w:val="baseline"/>
        <w:rPr>
          <w:color w:val="000000"/>
          <w:sz w:val="28"/>
          <w:szCs w:val="28"/>
        </w:rPr>
      </w:pPr>
      <w:r w:rsidRPr="00036508">
        <w:rPr>
          <w:rStyle w:val="a4"/>
          <w:color w:val="000000"/>
          <w:sz w:val="28"/>
          <w:szCs w:val="28"/>
          <w:bdr w:val="none" w:sz="0" w:space="0" w:color="auto" w:frame="1"/>
        </w:rPr>
        <w:t>ПАМЯТКА</w:t>
      </w:r>
    </w:p>
    <w:p w:rsidR="00036508" w:rsidRPr="00036508" w:rsidRDefault="00036508" w:rsidP="00036508">
      <w:pPr>
        <w:pStyle w:val="a3"/>
        <w:spacing w:before="0" w:beforeAutospacing="0" w:after="0" w:afterAutospacing="0" w:line="210" w:lineRule="atLeast"/>
        <w:jc w:val="center"/>
        <w:textAlignment w:val="baseline"/>
        <w:rPr>
          <w:color w:val="000000"/>
          <w:sz w:val="28"/>
          <w:szCs w:val="28"/>
        </w:rPr>
      </w:pPr>
      <w:r w:rsidRPr="00036508">
        <w:rPr>
          <w:rStyle w:val="a4"/>
          <w:color w:val="000000"/>
          <w:sz w:val="28"/>
          <w:szCs w:val="28"/>
          <w:bdr w:val="none" w:sz="0" w:space="0" w:color="auto" w:frame="1"/>
        </w:rPr>
        <w:t>по профилактике гриппа птиц</w:t>
      </w:r>
    </w:p>
    <w:p w:rsidR="00036508" w:rsidRPr="00036508" w:rsidRDefault="00036508" w:rsidP="00036508">
      <w:pPr>
        <w:pStyle w:val="a3"/>
        <w:spacing w:before="0" w:beforeAutospacing="0" w:after="0" w:afterAutospacing="0" w:line="210" w:lineRule="atLeast"/>
        <w:jc w:val="center"/>
        <w:textAlignment w:val="baseline"/>
        <w:rPr>
          <w:color w:val="000000"/>
          <w:sz w:val="28"/>
          <w:szCs w:val="28"/>
        </w:rPr>
      </w:pPr>
      <w:r w:rsidRPr="00036508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</w:p>
    <w:p w:rsidR="00036508" w:rsidRPr="00036508" w:rsidRDefault="00036508" w:rsidP="00036508">
      <w:pPr>
        <w:pStyle w:val="a3"/>
        <w:spacing w:before="0" w:beforeAutospacing="0" w:after="0" w:afterAutospacing="0" w:line="210" w:lineRule="atLeast"/>
        <w:jc w:val="center"/>
        <w:textAlignment w:val="baseline"/>
        <w:rPr>
          <w:color w:val="000000"/>
          <w:sz w:val="28"/>
          <w:szCs w:val="28"/>
        </w:rPr>
      </w:pPr>
      <w:r w:rsidRPr="00036508">
        <w:rPr>
          <w:rStyle w:val="a4"/>
          <w:color w:val="000000"/>
          <w:sz w:val="28"/>
          <w:szCs w:val="28"/>
          <w:bdr w:val="none" w:sz="0" w:space="0" w:color="auto" w:frame="1"/>
        </w:rPr>
        <w:t>Общая характеристика заболевания</w:t>
      </w:r>
    </w:p>
    <w:p w:rsidR="00036508" w:rsidRPr="00036508" w:rsidRDefault="00036508" w:rsidP="00036508">
      <w:pPr>
        <w:pStyle w:val="a3"/>
        <w:spacing w:before="0" w:beforeAutospacing="0" w:after="0" w:afterAutospacing="0" w:line="210" w:lineRule="atLeast"/>
        <w:textAlignment w:val="baseline"/>
        <w:rPr>
          <w:color w:val="000000"/>
          <w:sz w:val="28"/>
          <w:szCs w:val="28"/>
        </w:rPr>
      </w:pPr>
      <w:r w:rsidRPr="00036508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</w:p>
    <w:p w:rsidR="00036508" w:rsidRPr="00036508" w:rsidRDefault="00036508" w:rsidP="00036508">
      <w:pPr>
        <w:pStyle w:val="a3"/>
        <w:spacing w:before="0" w:beforeAutospacing="0" w:after="0" w:afterAutospacing="0" w:line="210" w:lineRule="atLeast"/>
        <w:jc w:val="both"/>
        <w:textAlignment w:val="baseline"/>
        <w:rPr>
          <w:color w:val="000000"/>
          <w:sz w:val="28"/>
          <w:szCs w:val="28"/>
        </w:rPr>
      </w:pPr>
      <w:r w:rsidRPr="00036508">
        <w:rPr>
          <w:rStyle w:val="a5"/>
          <w:color w:val="000000"/>
          <w:sz w:val="28"/>
          <w:szCs w:val="28"/>
          <w:bdr w:val="none" w:sz="0" w:space="0" w:color="auto" w:frame="1"/>
        </w:rPr>
        <w:t>        Грипп птиц</w:t>
      </w:r>
      <w:r w:rsidRPr="00036508">
        <w:rPr>
          <w:rStyle w:val="apple-converted-space"/>
          <w:color w:val="000000"/>
          <w:sz w:val="28"/>
          <w:szCs w:val="28"/>
        </w:rPr>
        <w:t> </w:t>
      </w:r>
      <w:r w:rsidRPr="00036508">
        <w:rPr>
          <w:color w:val="000000"/>
          <w:sz w:val="28"/>
          <w:szCs w:val="28"/>
        </w:rPr>
        <w:t>– вирусное заболевание, поражающее сельскохозяйственных, синантропных (живущих в непосредственной близости к человеку) и диких птиц, восприимчив к данному заболеванию и человек.</w:t>
      </w:r>
    </w:p>
    <w:p w:rsidR="00036508" w:rsidRPr="00036508" w:rsidRDefault="00036508" w:rsidP="00036508">
      <w:pPr>
        <w:pStyle w:val="a3"/>
        <w:spacing w:before="0" w:beforeAutospacing="0" w:after="0" w:afterAutospacing="0" w:line="210" w:lineRule="atLeast"/>
        <w:jc w:val="both"/>
        <w:textAlignment w:val="baseline"/>
        <w:rPr>
          <w:color w:val="000000"/>
          <w:sz w:val="28"/>
          <w:szCs w:val="28"/>
        </w:rPr>
      </w:pPr>
      <w:r w:rsidRPr="00036508">
        <w:rPr>
          <w:rStyle w:val="a5"/>
          <w:color w:val="000000"/>
          <w:sz w:val="28"/>
          <w:szCs w:val="28"/>
          <w:bdr w:val="none" w:sz="0" w:space="0" w:color="auto" w:frame="1"/>
        </w:rPr>
        <w:t>       Вирус гриппа</w:t>
      </w:r>
      <w:r w:rsidRPr="00036508">
        <w:rPr>
          <w:rStyle w:val="apple-converted-space"/>
          <w:color w:val="000000"/>
          <w:sz w:val="28"/>
          <w:szCs w:val="28"/>
        </w:rPr>
        <w:t> </w:t>
      </w:r>
      <w:r w:rsidRPr="00036508">
        <w:rPr>
          <w:rStyle w:val="a5"/>
          <w:color w:val="000000"/>
          <w:sz w:val="28"/>
          <w:szCs w:val="28"/>
          <w:bdr w:val="none" w:sz="0" w:space="0" w:color="auto" w:frame="1"/>
        </w:rPr>
        <w:t>птиц</w:t>
      </w:r>
      <w:r w:rsidRPr="00036508">
        <w:rPr>
          <w:rStyle w:val="apple-converted-space"/>
          <w:color w:val="000000"/>
          <w:sz w:val="28"/>
          <w:szCs w:val="28"/>
        </w:rPr>
        <w:t> </w:t>
      </w:r>
      <w:r w:rsidRPr="00036508">
        <w:rPr>
          <w:color w:val="000000"/>
          <w:sz w:val="28"/>
          <w:szCs w:val="28"/>
        </w:rPr>
        <w:t>весьма устойчив к неблагоприятным факторам внешней среды и способен в этих условиях длительное время сохранять свои болезнетворные свойства. Например, при глубоком замораживании (до –70</w:t>
      </w:r>
      <w:r w:rsidRPr="00036508">
        <w:rPr>
          <w:color w:val="000000"/>
          <w:sz w:val="28"/>
          <w:szCs w:val="28"/>
          <w:vertAlign w:val="superscript"/>
        </w:rPr>
        <w:t>0</w:t>
      </w:r>
      <w:r w:rsidRPr="00036508">
        <w:rPr>
          <w:rStyle w:val="apple-converted-space"/>
          <w:color w:val="000000"/>
          <w:sz w:val="28"/>
          <w:szCs w:val="28"/>
        </w:rPr>
        <w:t> </w:t>
      </w:r>
      <w:r w:rsidRPr="00036508">
        <w:rPr>
          <w:color w:val="000000"/>
          <w:sz w:val="28"/>
          <w:szCs w:val="28"/>
        </w:rPr>
        <w:t>С) вирус сохраняется до 300 дней. При высушивании сохраняет свои свойства  2-3 года. Однако вирус гриппа птиц имеет слабую устойчивость к дезинфицирующим средствам: водные растворы 5%-й соляной кислоты, 4%-го фенола, 3%-й хлорной извести , 2%-го едкого натра убивают вирус в течение 5 минут. При нагревании до температуры 60-70</w:t>
      </w:r>
      <w:r w:rsidRPr="00036508">
        <w:rPr>
          <w:color w:val="000000"/>
          <w:sz w:val="28"/>
          <w:szCs w:val="28"/>
          <w:vertAlign w:val="superscript"/>
        </w:rPr>
        <w:t>0</w:t>
      </w:r>
      <w:proofErr w:type="gramStart"/>
      <w:r w:rsidRPr="00036508">
        <w:rPr>
          <w:rStyle w:val="apple-converted-space"/>
          <w:color w:val="000000"/>
          <w:sz w:val="28"/>
          <w:szCs w:val="28"/>
        </w:rPr>
        <w:t> </w:t>
      </w:r>
      <w:r w:rsidRPr="00036508">
        <w:rPr>
          <w:color w:val="000000"/>
          <w:sz w:val="28"/>
          <w:szCs w:val="28"/>
        </w:rPr>
        <w:t>С</w:t>
      </w:r>
      <w:proofErr w:type="gramEnd"/>
      <w:r w:rsidRPr="00036508">
        <w:rPr>
          <w:color w:val="000000"/>
          <w:sz w:val="28"/>
          <w:szCs w:val="28"/>
        </w:rPr>
        <w:t xml:space="preserve"> вирус погибает за 2-5 минут, при температуре 50-60</w:t>
      </w:r>
      <w:r w:rsidRPr="00036508">
        <w:rPr>
          <w:color w:val="000000"/>
          <w:sz w:val="28"/>
          <w:szCs w:val="28"/>
          <w:vertAlign w:val="superscript"/>
        </w:rPr>
        <w:t>0</w:t>
      </w:r>
      <w:r w:rsidRPr="00036508">
        <w:rPr>
          <w:rStyle w:val="apple-converted-space"/>
          <w:color w:val="000000"/>
          <w:sz w:val="28"/>
          <w:szCs w:val="28"/>
        </w:rPr>
        <w:t> </w:t>
      </w:r>
      <w:r w:rsidRPr="00036508">
        <w:rPr>
          <w:color w:val="000000"/>
          <w:sz w:val="28"/>
          <w:szCs w:val="28"/>
        </w:rPr>
        <w:t>С гибнет в течение 30-50 минут.</w:t>
      </w:r>
    </w:p>
    <w:p w:rsidR="00036508" w:rsidRPr="00036508" w:rsidRDefault="00036508" w:rsidP="00036508">
      <w:pPr>
        <w:pStyle w:val="a3"/>
        <w:spacing w:before="0" w:beforeAutospacing="0" w:after="0" w:afterAutospacing="0" w:line="210" w:lineRule="atLeast"/>
        <w:jc w:val="both"/>
        <w:textAlignment w:val="baseline"/>
        <w:rPr>
          <w:color w:val="000000"/>
          <w:sz w:val="28"/>
          <w:szCs w:val="28"/>
        </w:rPr>
      </w:pPr>
      <w:r w:rsidRPr="00036508">
        <w:rPr>
          <w:rStyle w:val="a5"/>
          <w:color w:val="000000"/>
          <w:sz w:val="28"/>
          <w:szCs w:val="28"/>
          <w:bdr w:val="none" w:sz="0" w:space="0" w:color="auto" w:frame="1"/>
        </w:rPr>
        <w:t>       Источником заражения</w:t>
      </w:r>
      <w:r w:rsidRPr="00036508">
        <w:rPr>
          <w:rStyle w:val="apple-converted-space"/>
          <w:color w:val="000000"/>
          <w:sz w:val="28"/>
          <w:szCs w:val="28"/>
        </w:rPr>
        <w:t> </w:t>
      </w:r>
      <w:r w:rsidRPr="00036508">
        <w:rPr>
          <w:color w:val="000000"/>
          <w:sz w:val="28"/>
          <w:szCs w:val="28"/>
        </w:rPr>
        <w:t xml:space="preserve">являются больные птицы, выделяющие вирус с истечениями из носа и рта, экскрементами, яйцом, а также переболевшие птицы (срок </w:t>
      </w:r>
      <w:proofErr w:type="spellStart"/>
      <w:r w:rsidRPr="00036508">
        <w:rPr>
          <w:color w:val="000000"/>
          <w:sz w:val="28"/>
          <w:szCs w:val="28"/>
        </w:rPr>
        <w:t>вирусоносительства</w:t>
      </w:r>
      <w:proofErr w:type="spellEnd"/>
      <w:r w:rsidRPr="00036508">
        <w:rPr>
          <w:color w:val="000000"/>
          <w:sz w:val="28"/>
          <w:szCs w:val="28"/>
        </w:rPr>
        <w:t xml:space="preserve"> 2 месяца).</w:t>
      </w:r>
    </w:p>
    <w:p w:rsidR="00036508" w:rsidRPr="00036508" w:rsidRDefault="00036508" w:rsidP="00036508">
      <w:pPr>
        <w:pStyle w:val="a3"/>
        <w:spacing w:before="0" w:beforeAutospacing="0" w:after="0" w:afterAutospacing="0" w:line="210" w:lineRule="atLeast"/>
        <w:jc w:val="both"/>
        <w:textAlignment w:val="baseline"/>
        <w:rPr>
          <w:color w:val="000000"/>
          <w:sz w:val="28"/>
          <w:szCs w:val="28"/>
        </w:rPr>
      </w:pPr>
      <w:r w:rsidRPr="00036508">
        <w:rPr>
          <w:color w:val="000000"/>
          <w:sz w:val="28"/>
          <w:szCs w:val="28"/>
        </w:rPr>
        <w:t>      </w:t>
      </w:r>
      <w:r w:rsidRPr="00036508">
        <w:rPr>
          <w:rStyle w:val="apple-converted-space"/>
          <w:color w:val="000000"/>
          <w:sz w:val="28"/>
          <w:szCs w:val="28"/>
        </w:rPr>
        <w:t> </w:t>
      </w:r>
      <w:r w:rsidRPr="00036508">
        <w:rPr>
          <w:rStyle w:val="a5"/>
          <w:color w:val="000000"/>
          <w:sz w:val="28"/>
          <w:szCs w:val="28"/>
          <w:bdr w:val="none" w:sz="0" w:space="0" w:color="auto" w:frame="1"/>
        </w:rPr>
        <w:t>Факторами передачи</w:t>
      </w:r>
      <w:r w:rsidRPr="00036508">
        <w:rPr>
          <w:rStyle w:val="apple-converted-space"/>
          <w:color w:val="000000"/>
          <w:sz w:val="28"/>
          <w:szCs w:val="28"/>
        </w:rPr>
        <w:t> </w:t>
      </w:r>
      <w:r w:rsidRPr="00036508">
        <w:rPr>
          <w:color w:val="000000"/>
          <w:sz w:val="28"/>
          <w:szCs w:val="28"/>
        </w:rPr>
        <w:t>вируса являются корма, яйцо, тушки погибших и убитых птиц, перо, экскременты, обменная тара, инвентарь и др. Заражение в основном происходит  респираторным путем (при попадании вируса в органы дыхания), но возможно внедрение вируса через пищеварительный тракт (при поедании зараженных кормов) и слизистую оболочку глаза.</w:t>
      </w:r>
    </w:p>
    <w:p w:rsidR="00036508" w:rsidRPr="00036508" w:rsidRDefault="00036508" w:rsidP="00036508">
      <w:pPr>
        <w:pStyle w:val="a3"/>
        <w:spacing w:before="0" w:beforeAutospacing="0" w:after="0" w:afterAutospacing="0" w:line="210" w:lineRule="atLeast"/>
        <w:jc w:val="both"/>
        <w:textAlignment w:val="baseline"/>
        <w:rPr>
          <w:color w:val="000000"/>
          <w:sz w:val="28"/>
          <w:szCs w:val="28"/>
        </w:rPr>
      </w:pPr>
      <w:r w:rsidRPr="00036508">
        <w:rPr>
          <w:color w:val="000000"/>
          <w:sz w:val="28"/>
          <w:szCs w:val="28"/>
        </w:rPr>
        <w:t>      </w:t>
      </w:r>
      <w:r w:rsidRPr="00036508">
        <w:rPr>
          <w:rStyle w:val="apple-converted-space"/>
          <w:color w:val="000000"/>
          <w:sz w:val="28"/>
          <w:szCs w:val="28"/>
        </w:rPr>
        <w:t> </w:t>
      </w:r>
      <w:r w:rsidRPr="00036508">
        <w:rPr>
          <w:rStyle w:val="a5"/>
          <w:color w:val="000000"/>
          <w:sz w:val="28"/>
          <w:szCs w:val="28"/>
          <w:bdr w:val="none" w:sz="0" w:space="0" w:color="auto" w:frame="1"/>
        </w:rPr>
        <w:t>Признаки болезни.</w:t>
      </w:r>
      <w:r w:rsidRPr="00036508">
        <w:rPr>
          <w:rStyle w:val="apple-converted-space"/>
          <w:color w:val="000000"/>
          <w:sz w:val="28"/>
          <w:szCs w:val="28"/>
        </w:rPr>
        <w:t> </w:t>
      </w:r>
      <w:r w:rsidRPr="00036508">
        <w:rPr>
          <w:color w:val="000000"/>
          <w:sz w:val="28"/>
          <w:szCs w:val="28"/>
        </w:rPr>
        <w:t xml:space="preserve">Инкубационный период (период от момента заражения до проявления признаков заболевания) составляет 1-7 дней. </w:t>
      </w:r>
      <w:proofErr w:type="gramStart"/>
      <w:r w:rsidRPr="00036508">
        <w:rPr>
          <w:color w:val="000000"/>
          <w:sz w:val="28"/>
          <w:szCs w:val="28"/>
        </w:rPr>
        <w:t xml:space="preserve">У пораженной птицы наблюдается сонливость, чихание, хриплое дыхание, </w:t>
      </w:r>
      <w:proofErr w:type="spellStart"/>
      <w:r w:rsidRPr="00036508">
        <w:rPr>
          <w:color w:val="000000"/>
          <w:sz w:val="28"/>
          <w:szCs w:val="28"/>
        </w:rPr>
        <w:t>синюшность</w:t>
      </w:r>
      <w:proofErr w:type="spellEnd"/>
      <w:r w:rsidRPr="00036508">
        <w:rPr>
          <w:color w:val="000000"/>
          <w:sz w:val="28"/>
          <w:szCs w:val="28"/>
        </w:rPr>
        <w:t xml:space="preserve"> гребня и сережек, слезотечение, взъерошенность оперения, параличи шеи и конечностей, отеки головы, шеи, шаткая походка, явления диареи, снижение или полное прекращение яйценоскости.</w:t>
      </w:r>
      <w:proofErr w:type="gramEnd"/>
      <w:r w:rsidRPr="00036508">
        <w:rPr>
          <w:color w:val="000000"/>
          <w:sz w:val="28"/>
          <w:szCs w:val="28"/>
        </w:rPr>
        <w:t xml:space="preserve"> Птичий грипп характеризуется высоким процентом смертности. Наряду с типичной формой болезни, признаки которой перечислены выше, встречается и нетипичная (латентная) форма болезни. При данной форме у пораженной птицы не наблюдается никаких видимых признаков заболевания, случаи смерти при этом редкие. Такая птица является особенно опасной, так как внешне кажется здоровой, являясь вирусоносителем.</w:t>
      </w:r>
    </w:p>
    <w:p w:rsidR="00036508" w:rsidRPr="00036508" w:rsidRDefault="00036508" w:rsidP="00036508">
      <w:pPr>
        <w:pStyle w:val="a3"/>
        <w:spacing w:before="0" w:beforeAutospacing="0" w:after="0" w:afterAutospacing="0" w:line="210" w:lineRule="atLeast"/>
        <w:jc w:val="both"/>
        <w:textAlignment w:val="baseline"/>
        <w:rPr>
          <w:color w:val="000000"/>
          <w:sz w:val="28"/>
          <w:szCs w:val="28"/>
        </w:rPr>
      </w:pPr>
      <w:r w:rsidRPr="00036508">
        <w:rPr>
          <w:rStyle w:val="a4"/>
          <w:color w:val="000000"/>
          <w:sz w:val="28"/>
          <w:szCs w:val="28"/>
          <w:bdr w:val="none" w:sz="0" w:space="0" w:color="auto" w:frame="1"/>
        </w:rPr>
        <w:t>       При разделке тушек больной птицы обнаруживаются следующие признаки: под кожей в области головы, шеи и кишечника желто-красные студенистые отеки, все внутренние органы и мышцы словно забрызганы кровью.</w:t>
      </w:r>
    </w:p>
    <w:p w:rsidR="00036508" w:rsidRPr="00036508" w:rsidRDefault="00036508" w:rsidP="00036508">
      <w:pPr>
        <w:pStyle w:val="a3"/>
        <w:spacing w:before="0" w:beforeAutospacing="0" w:after="0" w:afterAutospacing="0" w:line="210" w:lineRule="atLeast"/>
        <w:jc w:val="both"/>
        <w:textAlignment w:val="baseline"/>
        <w:rPr>
          <w:color w:val="000000"/>
          <w:sz w:val="28"/>
          <w:szCs w:val="28"/>
        </w:rPr>
      </w:pPr>
      <w:r w:rsidRPr="00036508">
        <w:rPr>
          <w:rStyle w:val="a5"/>
          <w:color w:val="000000"/>
          <w:sz w:val="28"/>
          <w:szCs w:val="28"/>
          <w:bdr w:val="none" w:sz="0" w:space="0" w:color="auto" w:frame="1"/>
        </w:rPr>
        <w:t>    </w:t>
      </w:r>
      <w:r w:rsidRPr="00036508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036508">
        <w:rPr>
          <w:color w:val="000000"/>
          <w:sz w:val="28"/>
          <w:szCs w:val="28"/>
        </w:rPr>
        <w:t>  </w:t>
      </w:r>
      <w:r w:rsidRPr="00036508">
        <w:rPr>
          <w:rStyle w:val="a5"/>
          <w:color w:val="000000"/>
          <w:sz w:val="28"/>
          <w:szCs w:val="28"/>
          <w:bdr w:val="none" w:sz="0" w:space="0" w:color="auto" w:frame="1"/>
        </w:rPr>
        <w:t>Лечение</w:t>
      </w:r>
      <w:r w:rsidRPr="00036508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036508">
        <w:rPr>
          <w:color w:val="000000"/>
          <w:sz w:val="28"/>
          <w:szCs w:val="28"/>
        </w:rPr>
        <w:t>не разработано и нецелесообразно. Ввиду опасности распространения возбудителя больную птицу уничтожают.</w:t>
      </w:r>
    </w:p>
    <w:p w:rsidR="00B45B8D" w:rsidRPr="00036508" w:rsidRDefault="00B45B8D">
      <w:pPr>
        <w:rPr>
          <w:rFonts w:ascii="Times New Roman" w:hAnsi="Times New Roman" w:cs="Times New Roman"/>
          <w:sz w:val="28"/>
          <w:szCs w:val="28"/>
        </w:rPr>
      </w:pPr>
    </w:p>
    <w:sectPr w:rsidR="00B45B8D" w:rsidRPr="00036508" w:rsidSect="000365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6508"/>
    <w:rsid w:val="00036508"/>
    <w:rsid w:val="00B4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6508"/>
    <w:rPr>
      <w:b/>
      <w:bCs/>
    </w:rPr>
  </w:style>
  <w:style w:type="character" w:styleId="a5">
    <w:name w:val="Emphasis"/>
    <w:basedOn w:val="a0"/>
    <w:uiPriority w:val="20"/>
    <w:qFormat/>
    <w:rsid w:val="00036508"/>
    <w:rPr>
      <w:i/>
      <w:iCs/>
    </w:rPr>
  </w:style>
  <w:style w:type="character" w:customStyle="1" w:styleId="apple-converted-space">
    <w:name w:val="apple-converted-space"/>
    <w:basedOn w:val="a0"/>
    <w:rsid w:val="000365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ппп</dc:creator>
  <cp:lastModifiedBy>ппп</cp:lastModifiedBy>
  <cp:revision>2</cp:revision>
  <dcterms:created xsi:type="dcterms:W3CDTF">2017-06-01T18:31:00Z</dcterms:created>
  <dcterms:modified xsi:type="dcterms:W3CDTF">2017-06-01T18:31:00Z</dcterms:modified>
</cp:coreProperties>
</file>